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9DE99" w14:textId="77777777" w:rsidR="00805B9E" w:rsidRPr="006B5F9C" w:rsidRDefault="002B56EF" w:rsidP="002B56EF">
      <w:pPr>
        <w:pStyle w:val="NoSpacing"/>
        <w:jc w:val="center"/>
        <w:rPr>
          <w:rFonts w:ascii="Cambria" w:hAnsi="Cambria"/>
          <w:b/>
          <w:sz w:val="24"/>
          <w:szCs w:val="24"/>
        </w:rPr>
      </w:pPr>
      <w:r w:rsidRPr="006B5F9C">
        <w:rPr>
          <w:rFonts w:ascii="Cambria" w:hAnsi="Cambria"/>
          <w:b/>
          <w:sz w:val="24"/>
          <w:szCs w:val="24"/>
        </w:rPr>
        <w:t>FAQs AFTER HAND SURGERY</w:t>
      </w:r>
    </w:p>
    <w:p w14:paraId="79CD8CF6" w14:textId="77777777" w:rsidR="002B56EF" w:rsidRPr="006B5F9C" w:rsidRDefault="002B56EF" w:rsidP="002B56EF">
      <w:pPr>
        <w:pStyle w:val="NoSpacing"/>
        <w:jc w:val="center"/>
        <w:rPr>
          <w:rFonts w:ascii="Cambria" w:hAnsi="Cambria"/>
          <w:b/>
          <w:sz w:val="24"/>
          <w:szCs w:val="24"/>
        </w:rPr>
      </w:pPr>
    </w:p>
    <w:p w14:paraId="5DA5C375" w14:textId="77777777" w:rsidR="002B56EF" w:rsidRPr="006B5F9C" w:rsidRDefault="002B56EF" w:rsidP="002B56EF">
      <w:pPr>
        <w:pStyle w:val="NoSpacing"/>
        <w:rPr>
          <w:rFonts w:ascii="Cambria" w:hAnsi="Cambria"/>
          <w:sz w:val="24"/>
          <w:szCs w:val="24"/>
        </w:rPr>
      </w:pPr>
      <w:r w:rsidRPr="006B5F9C">
        <w:rPr>
          <w:rFonts w:ascii="Cambria" w:hAnsi="Cambria"/>
          <w:b/>
          <w:sz w:val="24"/>
          <w:szCs w:val="24"/>
        </w:rPr>
        <w:t>General instructions</w:t>
      </w:r>
      <w:r w:rsidRPr="006B5F9C">
        <w:rPr>
          <w:rFonts w:ascii="Cambria" w:hAnsi="Cambria"/>
          <w:sz w:val="24"/>
          <w:szCs w:val="24"/>
        </w:rPr>
        <w:t>:</w:t>
      </w:r>
    </w:p>
    <w:p w14:paraId="3B4856B7" w14:textId="77777777" w:rsidR="002B56EF" w:rsidRPr="006B5F9C" w:rsidRDefault="002B56EF" w:rsidP="002B56EF">
      <w:pPr>
        <w:pStyle w:val="NoSpacing"/>
        <w:rPr>
          <w:rFonts w:ascii="Cambria" w:hAnsi="Cambria"/>
          <w:sz w:val="24"/>
          <w:szCs w:val="24"/>
        </w:rPr>
      </w:pPr>
    </w:p>
    <w:p w14:paraId="613383F1" w14:textId="77777777" w:rsidR="002B56EF" w:rsidRPr="006B5F9C" w:rsidRDefault="002B56EF" w:rsidP="002B56EF">
      <w:pPr>
        <w:pStyle w:val="NoSpacing"/>
        <w:rPr>
          <w:rFonts w:ascii="Cambria" w:hAnsi="Cambria"/>
          <w:sz w:val="24"/>
          <w:szCs w:val="24"/>
          <w:u w:val="single"/>
        </w:rPr>
      </w:pPr>
      <w:r w:rsidRPr="006B5F9C">
        <w:rPr>
          <w:rFonts w:ascii="Cambria" w:hAnsi="Cambria"/>
          <w:sz w:val="24"/>
          <w:szCs w:val="24"/>
          <w:u w:val="single"/>
        </w:rPr>
        <w:t>Postoperative days 1-3</w:t>
      </w:r>
    </w:p>
    <w:p w14:paraId="1059B01C" w14:textId="77777777" w:rsidR="002B56EF" w:rsidRPr="006B5F9C" w:rsidRDefault="002B56EF" w:rsidP="002B56EF">
      <w:pPr>
        <w:pStyle w:val="NoSpacing"/>
        <w:rPr>
          <w:rFonts w:ascii="Cambria" w:hAnsi="Cambria"/>
          <w:sz w:val="24"/>
          <w:szCs w:val="24"/>
        </w:rPr>
      </w:pPr>
      <w:r w:rsidRPr="006B5F9C">
        <w:rPr>
          <w:rFonts w:ascii="Cambria" w:hAnsi="Cambria"/>
          <w:sz w:val="24"/>
          <w:szCs w:val="24"/>
        </w:rPr>
        <w:t xml:space="preserve">It is normal to have swelling after hand surgery, and swelling is a cause of pain.  </w:t>
      </w:r>
    </w:p>
    <w:p w14:paraId="5BC5E9CD" w14:textId="77777777" w:rsidR="002B56EF" w:rsidRPr="006B5F9C" w:rsidRDefault="002B56EF" w:rsidP="002B56EF">
      <w:pPr>
        <w:pStyle w:val="NoSpacing"/>
        <w:numPr>
          <w:ilvl w:val="0"/>
          <w:numId w:val="1"/>
        </w:numPr>
        <w:rPr>
          <w:rFonts w:ascii="Cambria" w:hAnsi="Cambria"/>
          <w:sz w:val="24"/>
          <w:szCs w:val="24"/>
        </w:rPr>
      </w:pPr>
      <w:r w:rsidRPr="006B5F9C">
        <w:rPr>
          <w:rFonts w:ascii="Cambria" w:hAnsi="Cambria"/>
          <w:sz w:val="24"/>
          <w:szCs w:val="24"/>
        </w:rPr>
        <w:t xml:space="preserve">Swelling and pain will be less if you keep your hand/arm above your heart.  </w:t>
      </w:r>
    </w:p>
    <w:p w14:paraId="52A75030" w14:textId="77777777" w:rsidR="002B56EF" w:rsidRPr="006B5F9C" w:rsidRDefault="002B56EF" w:rsidP="002B56EF">
      <w:pPr>
        <w:pStyle w:val="NoSpacing"/>
        <w:numPr>
          <w:ilvl w:val="0"/>
          <w:numId w:val="1"/>
        </w:numPr>
        <w:rPr>
          <w:rFonts w:ascii="Cambria" w:hAnsi="Cambria"/>
          <w:sz w:val="24"/>
          <w:szCs w:val="24"/>
        </w:rPr>
      </w:pPr>
      <w:r w:rsidRPr="006B5F9C">
        <w:rPr>
          <w:rFonts w:ascii="Cambria" w:hAnsi="Cambria"/>
          <w:sz w:val="24"/>
          <w:szCs w:val="24"/>
        </w:rPr>
        <w:t>Keeping an ice pack in your armpit or in the bend in your elbow may also decrease swelling and pain.  Fill a plastic bag with ice cubes, wrap the bag in a towel, keep it on the arm for about 10-20 minutes at a time several times an hour</w:t>
      </w:r>
      <w:r w:rsidR="00DB392F" w:rsidRPr="006B5F9C">
        <w:rPr>
          <w:rFonts w:ascii="Cambria" w:hAnsi="Cambria"/>
          <w:sz w:val="24"/>
          <w:szCs w:val="24"/>
        </w:rPr>
        <w:t xml:space="preserve"> for 3 days then as needed</w:t>
      </w:r>
      <w:r w:rsidRPr="006B5F9C">
        <w:rPr>
          <w:rFonts w:ascii="Cambria" w:hAnsi="Cambria"/>
          <w:sz w:val="24"/>
          <w:szCs w:val="24"/>
        </w:rPr>
        <w:t xml:space="preserve">.  </w:t>
      </w:r>
    </w:p>
    <w:p w14:paraId="77BC1ECC" w14:textId="77777777" w:rsidR="004B133B" w:rsidRPr="006B5F9C" w:rsidRDefault="002B56EF" w:rsidP="004B133B">
      <w:pPr>
        <w:pStyle w:val="NoSpacing"/>
        <w:numPr>
          <w:ilvl w:val="0"/>
          <w:numId w:val="1"/>
        </w:numPr>
        <w:rPr>
          <w:rFonts w:ascii="Cambria" w:hAnsi="Cambria"/>
          <w:sz w:val="24"/>
          <w:szCs w:val="24"/>
        </w:rPr>
      </w:pPr>
      <w:r w:rsidRPr="006B5F9C">
        <w:rPr>
          <w:rFonts w:ascii="Cambria" w:hAnsi="Cambria"/>
          <w:sz w:val="24"/>
          <w:szCs w:val="24"/>
        </w:rPr>
        <w:t>If you can use ibuprofen, taking it at scheduled times for the first three days helps decrease swelling and inflammation.  The maximum dose is 800 mg every 8 hours.  Take it with food to decrease the chances of getting</w:t>
      </w:r>
      <w:r w:rsidR="00A76F05" w:rsidRPr="006B5F9C">
        <w:rPr>
          <w:rFonts w:ascii="Cambria" w:hAnsi="Cambria"/>
          <w:sz w:val="24"/>
          <w:szCs w:val="24"/>
        </w:rPr>
        <w:t xml:space="preserve"> an upset</w:t>
      </w:r>
      <w:r w:rsidRPr="006B5F9C">
        <w:rPr>
          <w:rFonts w:ascii="Cambria" w:hAnsi="Cambria"/>
          <w:sz w:val="24"/>
          <w:szCs w:val="24"/>
        </w:rPr>
        <w:t xml:space="preserve"> stomach.</w:t>
      </w:r>
    </w:p>
    <w:p w14:paraId="06F65E64" w14:textId="77777777" w:rsidR="00A76F05" w:rsidRPr="006B5F9C" w:rsidRDefault="00A76F05" w:rsidP="00A76F05">
      <w:pPr>
        <w:pStyle w:val="NoSpacing"/>
        <w:ind w:left="1080"/>
        <w:rPr>
          <w:rFonts w:ascii="Cambria" w:hAnsi="Cambria"/>
          <w:sz w:val="24"/>
          <w:szCs w:val="24"/>
        </w:rPr>
      </w:pPr>
    </w:p>
    <w:p w14:paraId="348FD38F" w14:textId="77777777" w:rsidR="00A76F05" w:rsidRPr="006B5F9C" w:rsidRDefault="00A76F05" w:rsidP="00A76F05">
      <w:pPr>
        <w:pStyle w:val="NoSpacing"/>
        <w:rPr>
          <w:rFonts w:ascii="Cambria" w:hAnsi="Cambria"/>
          <w:sz w:val="24"/>
          <w:szCs w:val="24"/>
          <w:u w:val="single"/>
        </w:rPr>
      </w:pPr>
      <w:r w:rsidRPr="006B5F9C">
        <w:rPr>
          <w:rFonts w:ascii="Cambria" w:hAnsi="Cambria"/>
          <w:sz w:val="24"/>
          <w:szCs w:val="24"/>
          <w:u w:val="single"/>
        </w:rPr>
        <w:t>Wound care</w:t>
      </w:r>
      <w:bookmarkStart w:id="0" w:name="_GoBack"/>
      <w:bookmarkEnd w:id="0"/>
    </w:p>
    <w:p w14:paraId="0CB3D564" w14:textId="77777777" w:rsidR="002B56EF" w:rsidRPr="006B5F9C" w:rsidRDefault="002B56EF" w:rsidP="00A76F05">
      <w:pPr>
        <w:pStyle w:val="NoSpacing"/>
        <w:rPr>
          <w:rFonts w:ascii="Cambria" w:hAnsi="Cambria"/>
          <w:sz w:val="24"/>
          <w:szCs w:val="24"/>
        </w:rPr>
      </w:pPr>
      <w:r w:rsidRPr="006B5F9C">
        <w:rPr>
          <w:rFonts w:ascii="Cambria" w:hAnsi="Cambria"/>
          <w:sz w:val="24"/>
          <w:szCs w:val="24"/>
        </w:rPr>
        <w:t>If allowed by your surgeon, it is generally safe to remove your bandage 3 days after surgery.  If allow</w:t>
      </w:r>
      <w:r w:rsidR="00A76F05" w:rsidRPr="006B5F9C">
        <w:rPr>
          <w:rFonts w:ascii="Cambria" w:hAnsi="Cambria"/>
          <w:sz w:val="24"/>
          <w:szCs w:val="24"/>
        </w:rPr>
        <w:t>ed, you may also wash your hand and blot it dry with a clean towel.  If the wound has been closed with stitches, there is no need to apply ointment. Do not soak the hand in a tub.  Do not swim unless cleared by your surgeon.</w:t>
      </w:r>
    </w:p>
    <w:p w14:paraId="6A0E18E5" w14:textId="77777777" w:rsidR="004B133B" w:rsidRPr="006B5F9C" w:rsidRDefault="004B133B" w:rsidP="00A76F05">
      <w:pPr>
        <w:pStyle w:val="NoSpacing"/>
        <w:rPr>
          <w:rFonts w:ascii="Cambria" w:hAnsi="Cambria"/>
          <w:sz w:val="24"/>
          <w:szCs w:val="24"/>
        </w:rPr>
      </w:pPr>
    </w:p>
    <w:p w14:paraId="39DDF28B" w14:textId="77777777" w:rsidR="004B133B" w:rsidRPr="006B5F9C" w:rsidRDefault="004B133B" w:rsidP="00A76F05">
      <w:pPr>
        <w:pStyle w:val="NoSpacing"/>
        <w:rPr>
          <w:rFonts w:ascii="Cambria" w:hAnsi="Cambria"/>
          <w:sz w:val="24"/>
          <w:szCs w:val="24"/>
        </w:rPr>
      </w:pPr>
      <w:r w:rsidRPr="006B5F9C">
        <w:rPr>
          <w:rFonts w:ascii="Cambria" w:hAnsi="Cambria"/>
          <w:sz w:val="24"/>
          <w:szCs w:val="24"/>
        </w:rPr>
        <w:t>If you have been told to keep the bandage on but have increasing swelling, loss of feeling, increasing pain, or color changes in the fingers, you may try to first loosen the ace bandage.  If this is not helping, contact the surgeon’s office for advice.  If this occurs at night or on the weekend, seek medical care at the Emergency Department or an Urgent Care Center.</w:t>
      </w:r>
    </w:p>
    <w:p w14:paraId="12AE80D0" w14:textId="77777777" w:rsidR="00A76F05" w:rsidRPr="006B5F9C" w:rsidRDefault="00A76F05" w:rsidP="00A76F05">
      <w:pPr>
        <w:pStyle w:val="NoSpacing"/>
        <w:rPr>
          <w:rFonts w:ascii="Cambria" w:hAnsi="Cambria"/>
          <w:sz w:val="24"/>
          <w:szCs w:val="24"/>
        </w:rPr>
      </w:pPr>
    </w:p>
    <w:p w14:paraId="4B905586" w14:textId="77777777" w:rsidR="00A76F05" w:rsidRPr="006B5F9C" w:rsidRDefault="00A76F05" w:rsidP="00A76F05">
      <w:pPr>
        <w:pStyle w:val="NoSpacing"/>
        <w:rPr>
          <w:rFonts w:ascii="Cambria" w:hAnsi="Cambria"/>
          <w:sz w:val="24"/>
          <w:szCs w:val="24"/>
          <w:u w:val="single"/>
        </w:rPr>
      </w:pPr>
      <w:r w:rsidRPr="006B5F9C">
        <w:rPr>
          <w:rFonts w:ascii="Cambria" w:hAnsi="Cambria"/>
          <w:sz w:val="24"/>
          <w:szCs w:val="24"/>
          <w:u w:val="single"/>
        </w:rPr>
        <w:t>Splint/cast care</w:t>
      </w:r>
    </w:p>
    <w:p w14:paraId="7B2DC4BA" w14:textId="77777777" w:rsidR="00A76F05" w:rsidRPr="006B5F9C" w:rsidRDefault="00A76F05" w:rsidP="00A76F05">
      <w:pPr>
        <w:pStyle w:val="NoSpacing"/>
        <w:rPr>
          <w:rFonts w:ascii="Cambria" w:hAnsi="Cambria"/>
          <w:sz w:val="24"/>
          <w:szCs w:val="24"/>
        </w:rPr>
      </w:pPr>
      <w:r w:rsidRPr="006B5F9C">
        <w:rPr>
          <w:rFonts w:ascii="Cambria" w:hAnsi="Cambria"/>
          <w:sz w:val="24"/>
          <w:szCs w:val="24"/>
        </w:rPr>
        <w:t xml:space="preserve">Most splints and casts applied in the operating room cannot get wet.  For showering, waterproof cast covers can be purchased on-line or in some medical supply stores.  You may also cover the casted part of the arm with a towel and a plastic bag and tape the bag closed.   </w:t>
      </w:r>
    </w:p>
    <w:p w14:paraId="25E1059D" w14:textId="77777777" w:rsidR="00A76F05" w:rsidRPr="006B5F9C" w:rsidRDefault="00A76F05" w:rsidP="00A76F05">
      <w:pPr>
        <w:pStyle w:val="NoSpacing"/>
        <w:rPr>
          <w:rFonts w:ascii="Cambria" w:hAnsi="Cambria"/>
          <w:sz w:val="24"/>
          <w:szCs w:val="24"/>
        </w:rPr>
      </w:pPr>
    </w:p>
    <w:p w14:paraId="44A11D32" w14:textId="77777777" w:rsidR="00A76F05" w:rsidRPr="006B5F9C" w:rsidRDefault="00A76F05" w:rsidP="00A76F05">
      <w:pPr>
        <w:pStyle w:val="NoSpacing"/>
        <w:rPr>
          <w:rFonts w:ascii="Cambria" w:hAnsi="Cambria"/>
          <w:sz w:val="24"/>
          <w:szCs w:val="24"/>
          <w:u w:val="single"/>
        </w:rPr>
      </w:pPr>
      <w:r w:rsidRPr="006B5F9C">
        <w:rPr>
          <w:rFonts w:ascii="Cambria" w:hAnsi="Cambria"/>
          <w:sz w:val="24"/>
          <w:szCs w:val="24"/>
          <w:u w:val="single"/>
        </w:rPr>
        <w:t>Sutures</w:t>
      </w:r>
    </w:p>
    <w:p w14:paraId="73E9D3BD" w14:textId="77777777" w:rsidR="00A76F05" w:rsidRPr="006B5F9C" w:rsidRDefault="00A76F05" w:rsidP="00A76F05">
      <w:pPr>
        <w:pStyle w:val="NoSpacing"/>
        <w:rPr>
          <w:rFonts w:ascii="Cambria" w:hAnsi="Cambria"/>
          <w:sz w:val="24"/>
          <w:szCs w:val="24"/>
        </w:rPr>
      </w:pPr>
      <w:r w:rsidRPr="006B5F9C">
        <w:rPr>
          <w:rFonts w:ascii="Cambria" w:hAnsi="Cambria"/>
          <w:sz w:val="24"/>
          <w:szCs w:val="24"/>
        </w:rPr>
        <w:t xml:space="preserve">Most stitches are removed between 10-14 days after surgery.  Sometimes, dissolvable sutures are placed under the skin.  These may take months to fully dissolve and they occasionally “spit” through the skin.  This is not dangerous.  </w:t>
      </w:r>
    </w:p>
    <w:p w14:paraId="6C6CEBEC" w14:textId="77777777" w:rsidR="00A76F05" w:rsidRPr="006B5F9C" w:rsidRDefault="00A76F05" w:rsidP="00A76F05">
      <w:pPr>
        <w:pStyle w:val="NoSpacing"/>
        <w:rPr>
          <w:rFonts w:ascii="Cambria" w:hAnsi="Cambria"/>
          <w:sz w:val="24"/>
          <w:szCs w:val="24"/>
        </w:rPr>
      </w:pPr>
    </w:p>
    <w:p w14:paraId="29A3BD17" w14:textId="77777777" w:rsidR="00A76F05" w:rsidRPr="006B5F9C" w:rsidRDefault="00A76F05" w:rsidP="00A76F05">
      <w:pPr>
        <w:pStyle w:val="NoSpacing"/>
        <w:rPr>
          <w:rFonts w:ascii="Cambria" w:hAnsi="Cambria"/>
          <w:sz w:val="24"/>
          <w:szCs w:val="24"/>
          <w:u w:val="single"/>
        </w:rPr>
      </w:pPr>
      <w:r w:rsidRPr="006B5F9C">
        <w:rPr>
          <w:rFonts w:ascii="Cambria" w:hAnsi="Cambria"/>
          <w:sz w:val="24"/>
          <w:szCs w:val="24"/>
          <w:u w:val="single"/>
        </w:rPr>
        <w:t>Activity</w:t>
      </w:r>
    </w:p>
    <w:p w14:paraId="0999D4AE" w14:textId="77777777" w:rsidR="00A76F05" w:rsidRPr="006B5F9C" w:rsidRDefault="00A76F05" w:rsidP="00A76F05">
      <w:pPr>
        <w:pStyle w:val="NoSpacing"/>
        <w:rPr>
          <w:rFonts w:ascii="Cambria" w:hAnsi="Cambria"/>
          <w:sz w:val="24"/>
          <w:szCs w:val="24"/>
        </w:rPr>
      </w:pPr>
      <w:r w:rsidRPr="006B5F9C">
        <w:rPr>
          <w:rFonts w:ascii="Cambria" w:hAnsi="Cambria"/>
          <w:sz w:val="24"/>
          <w:szCs w:val="24"/>
        </w:rPr>
        <w:t xml:space="preserve">If some or all of your fingers have been left free of the bandage, you may gently move them. </w:t>
      </w:r>
      <w:r w:rsidR="004B133B" w:rsidRPr="006B5F9C">
        <w:rPr>
          <w:rFonts w:ascii="Cambria" w:hAnsi="Cambria"/>
          <w:sz w:val="24"/>
          <w:szCs w:val="24"/>
        </w:rPr>
        <w:t>See the hand exercises below.</w:t>
      </w:r>
      <w:r w:rsidRPr="006B5F9C">
        <w:rPr>
          <w:rFonts w:ascii="Cambria" w:hAnsi="Cambria"/>
          <w:sz w:val="24"/>
          <w:szCs w:val="24"/>
        </w:rPr>
        <w:t xml:space="preserve"> Gentle motion can decrease swelling and stiffness.  If an area is being supported by a splint or cast, you should not try to move it.  </w:t>
      </w:r>
    </w:p>
    <w:p w14:paraId="6D80C8F6" w14:textId="77777777" w:rsidR="00463EDE" w:rsidRPr="006B5F9C" w:rsidRDefault="00463EDE" w:rsidP="00A76F05">
      <w:pPr>
        <w:pStyle w:val="NoSpacing"/>
        <w:rPr>
          <w:rFonts w:ascii="Cambria" w:hAnsi="Cambria"/>
          <w:sz w:val="24"/>
          <w:szCs w:val="24"/>
        </w:rPr>
      </w:pPr>
    </w:p>
    <w:p w14:paraId="00AA7697" w14:textId="77777777" w:rsidR="00463EDE" w:rsidRPr="006B5F9C" w:rsidRDefault="00463EDE" w:rsidP="00A76F05">
      <w:pPr>
        <w:pStyle w:val="NoSpacing"/>
        <w:rPr>
          <w:rFonts w:ascii="Cambria" w:hAnsi="Cambria"/>
          <w:sz w:val="24"/>
          <w:szCs w:val="24"/>
          <w:u w:val="single"/>
        </w:rPr>
      </w:pPr>
      <w:r w:rsidRPr="006B5F9C">
        <w:rPr>
          <w:rFonts w:ascii="Cambria" w:hAnsi="Cambria"/>
          <w:sz w:val="24"/>
          <w:szCs w:val="24"/>
          <w:u w:val="single"/>
        </w:rPr>
        <w:t>Slings</w:t>
      </w:r>
    </w:p>
    <w:p w14:paraId="26941DA7" w14:textId="77777777" w:rsidR="00463EDE" w:rsidRPr="006B5F9C" w:rsidRDefault="00463EDE" w:rsidP="00A76F05">
      <w:pPr>
        <w:pStyle w:val="NoSpacing"/>
        <w:rPr>
          <w:rFonts w:ascii="Cambria" w:hAnsi="Cambria"/>
          <w:sz w:val="24"/>
          <w:szCs w:val="24"/>
        </w:rPr>
      </w:pPr>
      <w:r w:rsidRPr="006B5F9C">
        <w:rPr>
          <w:rFonts w:ascii="Cambria" w:hAnsi="Cambria"/>
          <w:sz w:val="24"/>
          <w:szCs w:val="24"/>
        </w:rPr>
        <w:t xml:space="preserve">Slings may throw your balance off.  If not needed to immobilize the shoulder, you should avoid the use of a sling or be very cautious when walking. </w:t>
      </w:r>
    </w:p>
    <w:p w14:paraId="1B425C40" w14:textId="77777777" w:rsidR="00EA5C19" w:rsidRPr="006B5F9C" w:rsidRDefault="00EA5C19" w:rsidP="00A76F05">
      <w:pPr>
        <w:pStyle w:val="NoSpacing"/>
        <w:rPr>
          <w:rFonts w:ascii="Cambria" w:hAnsi="Cambria"/>
          <w:sz w:val="24"/>
          <w:szCs w:val="24"/>
        </w:rPr>
      </w:pPr>
    </w:p>
    <w:p w14:paraId="5BD9B44A" w14:textId="77777777" w:rsidR="00EA5C19" w:rsidRPr="006B5F9C" w:rsidRDefault="00EA5C19" w:rsidP="00A76F05">
      <w:pPr>
        <w:pStyle w:val="NoSpacing"/>
        <w:rPr>
          <w:rFonts w:ascii="Cambria" w:hAnsi="Cambria"/>
          <w:sz w:val="24"/>
          <w:szCs w:val="24"/>
          <w:u w:val="single"/>
        </w:rPr>
      </w:pPr>
      <w:r w:rsidRPr="006B5F9C">
        <w:rPr>
          <w:rFonts w:ascii="Cambria" w:hAnsi="Cambria"/>
          <w:sz w:val="24"/>
          <w:szCs w:val="24"/>
          <w:u w:val="single"/>
        </w:rPr>
        <w:lastRenderedPageBreak/>
        <w:t>C</w:t>
      </w:r>
      <w:r w:rsidR="008A0A56" w:rsidRPr="006B5F9C">
        <w:rPr>
          <w:rFonts w:ascii="Cambria" w:hAnsi="Cambria"/>
          <w:sz w:val="24"/>
          <w:szCs w:val="24"/>
          <w:u w:val="single"/>
        </w:rPr>
        <w:t>old intolerance</w:t>
      </w:r>
    </w:p>
    <w:p w14:paraId="49E66372" w14:textId="77777777" w:rsidR="008A0A56" w:rsidRPr="006B5F9C" w:rsidRDefault="008A0A56" w:rsidP="00A76F05">
      <w:pPr>
        <w:pStyle w:val="NoSpacing"/>
        <w:rPr>
          <w:rFonts w:ascii="Cambria" w:hAnsi="Cambria"/>
          <w:sz w:val="24"/>
          <w:szCs w:val="24"/>
        </w:rPr>
      </w:pPr>
      <w:r w:rsidRPr="006B5F9C">
        <w:rPr>
          <w:rFonts w:ascii="Cambria" w:hAnsi="Cambria"/>
          <w:sz w:val="24"/>
          <w:szCs w:val="24"/>
        </w:rPr>
        <w:t>It is not uncommon to have cold intolerance after surgery on the hand</w:t>
      </w:r>
      <w:r w:rsidR="007236D6" w:rsidRPr="006B5F9C">
        <w:rPr>
          <w:rFonts w:ascii="Cambria" w:hAnsi="Cambria"/>
          <w:sz w:val="24"/>
          <w:szCs w:val="24"/>
        </w:rPr>
        <w:t xml:space="preserve"> or</w:t>
      </w:r>
      <w:r w:rsidR="0057222E" w:rsidRPr="006B5F9C">
        <w:rPr>
          <w:rFonts w:ascii="Cambria" w:hAnsi="Cambria"/>
          <w:sz w:val="24"/>
          <w:szCs w:val="24"/>
        </w:rPr>
        <w:t xml:space="preserve"> after hand injuries</w:t>
      </w:r>
      <w:r w:rsidRPr="006B5F9C">
        <w:rPr>
          <w:rFonts w:ascii="Cambria" w:hAnsi="Cambria"/>
          <w:sz w:val="24"/>
          <w:szCs w:val="24"/>
        </w:rPr>
        <w:t xml:space="preserve">.  It can last for </w:t>
      </w:r>
      <w:r w:rsidR="0057222E" w:rsidRPr="006B5F9C">
        <w:rPr>
          <w:rFonts w:ascii="Cambria" w:hAnsi="Cambria"/>
          <w:sz w:val="24"/>
          <w:szCs w:val="24"/>
        </w:rPr>
        <w:t xml:space="preserve">years, but it generally improves after the first 18 months. Usually, the only thing to be done is to wear gloves or mittens.  Rarely, Botox can be considered if there is only one involved finger.   </w:t>
      </w:r>
    </w:p>
    <w:p w14:paraId="2681E56E" w14:textId="77777777" w:rsidR="0057222E" w:rsidRPr="006B5F9C" w:rsidRDefault="0057222E" w:rsidP="00A76F05">
      <w:pPr>
        <w:pStyle w:val="NoSpacing"/>
        <w:rPr>
          <w:rFonts w:ascii="Cambria" w:hAnsi="Cambria"/>
          <w:sz w:val="24"/>
          <w:szCs w:val="24"/>
          <w:u w:val="single"/>
        </w:rPr>
      </w:pPr>
      <w:r w:rsidRPr="006B5F9C">
        <w:rPr>
          <w:rFonts w:ascii="Cambria" w:hAnsi="Cambria"/>
          <w:sz w:val="24"/>
          <w:szCs w:val="24"/>
          <w:u w:val="single"/>
        </w:rPr>
        <w:t>Pain</w:t>
      </w:r>
    </w:p>
    <w:p w14:paraId="604B7EB5" w14:textId="77777777" w:rsidR="0057222E" w:rsidRPr="006B5F9C" w:rsidRDefault="0057222E" w:rsidP="00A76F05">
      <w:pPr>
        <w:pStyle w:val="NoSpacing"/>
        <w:rPr>
          <w:rFonts w:ascii="Cambria" w:hAnsi="Cambria"/>
          <w:sz w:val="24"/>
          <w:szCs w:val="24"/>
        </w:rPr>
      </w:pPr>
      <w:r w:rsidRPr="006B5F9C">
        <w:rPr>
          <w:rFonts w:ascii="Cambria" w:hAnsi="Cambria"/>
          <w:sz w:val="24"/>
          <w:szCs w:val="24"/>
        </w:rPr>
        <w:t>The main reason there is pain after surgery is swelling or inflammation.  Usually, the peak time for this is the first 3 days after surgery.  The best ways to limit swelling, inflammation, and pain are ice, elevation, ibuprofen (or other NSAID medication), and rest.  NSAIDs should be taken with food to limit stomach upset.  Ibuprofen has the lowest rate of stomach upset.  Opioid/narcotic pain medication should be taken for as short a period as possible as it has high risk for abuse, addiction, habituation, nausea, vomiting, constipation, unsteadiness</w:t>
      </w:r>
      <w:r w:rsidR="007D6987" w:rsidRPr="006B5F9C">
        <w:rPr>
          <w:rFonts w:ascii="Cambria" w:hAnsi="Cambria"/>
          <w:sz w:val="24"/>
          <w:szCs w:val="24"/>
        </w:rPr>
        <w:t>, increased pain, and unintended inappropriate use by others</w:t>
      </w:r>
      <w:r w:rsidRPr="006B5F9C">
        <w:rPr>
          <w:rFonts w:ascii="Cambria" w:hAnsi="Cambria"/>
          <w:sz w:val="24"/>
          <w:szCs w:val="24"/>
        </w:rPr>
        <w:t xml:space="preserve">.  </w:t>
      </w:r>
      <w:r w:rsidR="007D6987" w:rsidRPr="006B5F9C">
        <w:rPr>
          <w:rFonts w:ascii="Cambria" w:hAnsi="Cambria"/>
          <w:sz w:val="24"/>
          <w:szCs w:val="24"/>
        </w:rPr>
        <w:t>Being anxious increases the severity of pain, so d</w:t>
      </w:r>
      <w:r w:rsidRPr="006B5F9C">
        <w:rPr>
          <w:rFonts w:ascii="Cambria" w:hAnsi="Cambria"/>
          <w:sz w:val="24"/>
          <w:szCs w:val="24"/>
        </w:rPr>
        <w:t xml:space="preserve">eep breathing and relaxation techniques are helpful for </w:t>
      </w:r>
      <w:r w:rsidR="007D6987" w:rsidRPr="006B5F9C">
        <w:rPr>
          <w:rFonts w:ascii="Cambria" w:hAnsi="Cambria"/>
          <w:sz w:val="24"/>
          <w:szCs w:val="24"/>
        </w:rPr>
        <w:t xml:space="preserve">both </w:t>
      </w:r>
      <w:r w:rsidRPr="006B5F9C">
        <w:rPr>
          <w:rFonts w:ascii="Cambria" w:hAnsi="Cambria"/>
          <w:sz w:val="24"/>
          <w:szCs w:val="24"/>
        </w:rPr>
        <w:t>pain and anxiety management.</w:t>
      </w:r>
      <w:r w:rsidR="007D6987" w:rsidRPr="006B5F9C">
        <w:rPr>
          <w:rFonts w:ascii="Cambria" w:hAnsi="Cambria"/>
          <w:sz w:val="24"/>
          <w:szCs w:val="24"/>
        </w:rPr>
        <w:t xml:space="preserve"> Smoking increases pain. </w:t>
      </w:r>
    </w:p>
    <w:p w14:paraId="4B48C61C" w14:textId="77777777" w:rsidR="002B56EF" w:rsidRPr="006B5F9C" w:rsidRDefault="002B56EF" w:rsidP="002B56EF">
      <w:pPr>
        <w:pStyle w:val="NoSpacing"/>
        <w:ind w:firstLine="720"/>
        <w:rPr>
          <w:rFonts w:ascii="Cambria" w:hAnsi="Cambria"/>
          <w:sz w:val="24"/>
          <w:szCs w:val="24"/>
        </w:rPr>
      </w:pPr>
    </w:p>
    <w:p w14:paraId="41E510A4" w14:textId="77777777" w:rsidR="002B56EF" w:rsidRPr="006B5F9C" w:rsidRDefault="004B133B" w:rsidP="004B133B">
      <w:pPr>
        <w:pStyle w:val="NoSpacing"/>
        <w:rPr>
          <w:rFonts w:ascii="Cambria" w:hAnsi="Cambria"/>
          <w:b/>
          <w:sz w:val="24"/>
          <w:szCs w:val="24"/>
        </w:rPr>
      </w:pPr>
      <w:r w:rsidRPr="006B5F9C">
        <w:rPr>
          <w:rFonts w:ascii="Cambria" w:hAnsi="Cambria"/>
          <w:b/>
          <w:sz w:val="24"/>
          <w:szCs w:val="24"/>
        </w:rPr>
        <w:t>Q:  What are normal, expected post-operative changes?</w:t>
      </w:r>
    </w:p>
    <w:p w14:paraId="0BBC2FB5" w14:textId="77777777" w:rsidR="004B133B" w:rsidRPr="006B5F9C" w:rsidRDefault="004B133B" w:rsidP="004B133B">
      <w:pPr>
        <w:pStyle w:val="NoSpacing"/>
        <w:rPr>
          <w:rFonts w:ascii="Cambria" w:hAnsi="Cambria"/>
          <w:sz w:val="24"/>
          <w:szCs w:val="24"/>
        </w:rPr>
      </w:pPr>
      <w:r w:rsidRPr="006B5F9C">
        <w:rPr>
          <w:rFonts w:ascii="Cambria" w:hAnsi="Cambria"/>
          <w:b/>
          <w:sz w:val="24"/>
          <w:szCs w:val="24"/>
        </w:rPr>
        <w:t>A:</w:t>
      </w:r>
      <w:r w:rsidRPr="006B5F9C">
        <w:rPr>
          <w:rFonts w:ascii="Cambria" w:hAnsi="Cambria"/>
          <w:sz w:val="24"/>
          <w:szCs w:val="24"/>
        </w:rPr>
        <w:t xml:space="preserve"> Aching and throbbing of the hand and swelling and bruising are all common.  If local anesthetic has been injected at the time of surgery, it may be a day before sensation </w:t>
      </w:r>
      <w:r w:rsidR="00EA5C19" w:rsidRPr="006B5F9C">
        <w:rPr>
          <w:rFonts w:ascii="Cambria" w:hAnsi="Cambria"/>
          <w:sz w:val="24"/>
          <w:szCs w:val="24"/>
        </w:rPr>
        <w:t>improves</w:t>
      </w:r>
      <w:r w:rsidRPr="006B5F9C">
        <w:rPr>
          <w:rFonts w:ascii="Cambria" w:hAnsi="Cambria"/>
          <w:sz w:val="24"/>
          <w:szCs w:val="24"/>
        </w:rPr>
        <w:t xml:space="preserve">.  Discomfort is improved by elevation, ice, ibuprofen (if tolerated).  It may not be possible to get rid of all pain in the immediate days after surgery.  Bruising may take </w:t>
      </w:r>
      <w:r w:rsidR="003919F9" w:rsidRPr="006B5F9C">
        <w:rPr>
          <w:rFonts w:ascii="Cambria" w:hAnsi="Cambria"/>
          <w:sz w:val="24"/>
          <w:szCs w:val="24"/>
        </w:rPr>
        <w:t xml:space="preserve">about </w:t>
      </w:r>
      <w:r w:rsidRPr="006B5F9C">
        <w:rPr>
          <w:rFonts w:ascii="Cambria" w:hAnsi="Cambria"/>
          <w:sz w:val="24"/>
          <w:szCs w:val="24"/>
        </w:rPr>
        <w:t xml:space="preserve">2 weeks to </w:t>
      </w:r>
      <w:r w:rsidR="00EA5C19" w:rsidRPr="006B5F9C">
        <w:rPr>
          <w:rFonts w:ascii="Cambria" w:hAnsi="Cambria"/>
          <w:sz w:val="24"/>
          <w:szCs w:val="24"/>
        </w:rPr>
        <w:t>go away</w:t>
      </w:r>
      <w:r w:rsidRPr="006B5F9C">
        <w:rPr>
          <w:rFonts w:ascii="Cambria" w:hAnsi="Cambria"/>
          <w:sz w:val="24"/>
          <w:szCs w:val="24"/>
        </w:rPr>
        <w:t xml:space="preserve">.  </w:t>
      </w:r>
      <w:r w:rsidR="00DB392F" w:rsidRPr="006B5F9C">
        <w:rPr>
          <w:rFonts w:ascii="Cambria" w:hAnsi="Cambria"/>
          <w:sz w:val="24"/>
          <w:szCs w:val="24"/>
        </w:rPr>
        <w:t xml:space="preserve">In the time after surgery, pain is normal. Swelling is normal.  Stiffness is normal.  </w:t>
      </w:r>
      <w:r w:rsidR="0057222E" w:rsidRPr="006B5F9C">
        <w:rPr>
          <w:rFonts w:ascii="Cambria" w:hAnsi="Cambria"/>
          <w:sz w:val="24"/>
          <w:szCs w:val="24"/>
        </w:rPr>
        <w:t xml:space="preserve">Scarring is normal.  </w:t>
      </w:r>
      <w:r w:rsidR="00DB392F" w:rsidRPr="006B5F9C">
        <w:rPr>
          <w:rFonts w:ascii="Cambria" w:hAnsi="Cambria"/>
          <w:sz w:val="24"/>
          <w:szCs w:val="24"/>
        </w:rPr>
        <w:t>Duration</w:t>
      </w:r>
      <w:r w:rsidR="00EA5C19" w:rsidRPr="006B5F9C">
        <w:rPr>
          <w:rFonts w:ascii="Cambria" w:hAnsi="Cambria"/>
          <w:sz w:val="24"/>
          <w:szCs w:val="24"/>
        </w:rPr>
        <w:t xml:space="preserve"> of those symptoms</w:t>
      </w:r>
      <w:r w:rsidR="00DB392F" w:rsidRPr="006B5F9C">
        <w:rPr>
          <w:rFonts w:ascii="Cambria" w:hAnsi="Cambria"/>
          <w:sz w:val="24"/>
          <w:szCs w:val="24"/>
        </w:rPr>
        <w:t xml:space="preserve"> is determined by the injury, the type of surgery and the location of the surgery.</w:t>
      </w:r>
    </w:p>
    <w:p w14:paraId="4D7EFB36" w14:textId="77777777" w:rsidR="004B133B" w:rsidRPr="006B5F9C" w:rsidRDefault="004B133B" w:rsidP="004B133B">
      <w:pPr>
        <w:pStyle w:val="NoSpacing"/>
        <w:rPr>
          <w:rFonts w:ascii="Cambria" w:hAnsi="Cambria"/>
          <w:sz w:val="24"/>
          <w:szCs w:val="24"/>
        </w:rPr>
      </w:pPr>
    </w:p>
    <w:p w14:paraId="1B7812E6" w14:textId="77777777" w:rsidR="004B133B" w:rsidRPr="006B5F9C" w:rsidRDefault="004B133B" w:rsidP="004B133B">
      <w:pPr>
        <w:pStyle w:val="NoSpacing"/>
        <w:rPr>
          <w:rFonts w:ascii="Cambria" w:hAnsi="Cambria"/>
          <w:b/>
          <w:sz w:val="24"/>
          <w:szCs w:val="24"/>
        </w:rPr>
      </w:pPr>
      <w:r w:rsidRPr="006B5F9C">
        <w:rPr>
          <w:rFonts w:ascii="Cambria" w:hAnsi="Cambria"/>
          <w:b/>
          <w:sz w:val="24"/>
          <w:szCs w:val="24"/>
        </w:rPr>
        <w:t xml:space="preserve">Q:  What are warning signs to look out for after </w:t>
      </w:r>
      <w:r w:rsidRPr="006B5F9C">
        <w:rPr>
          <w:rFonts w:ascii="Cambria" w:hAnsi="Cambria"/>
          <w:b/>
          <w:i/>
          <w:sz w:val="24"/>
          <w:szCs w:val="24"/>
        </w:rPr>
        <w:t>any</w:t>
      </w:r>
      <w:r w:rsidRPr="006B5F9C">
        <w:rPr>
          <w:rFonts w:ascii="Cambria" w:hAnsi="Cambria"/>
          <w:b/>
          <w:sz w:val="24"/>
          <w:szCs w:val="24"/>
        </w:rPr>
        <w:t xml:space="preserve"> type of surgery?</w:t>
      </w:r>
    </w:p>
    <w:p w14:paraId="6879B195" w14:textId="77777777" w:rsidR="004B133B" w:rsidRPr="006B5F9C" w:rsidRDefault="004B133B" w:rsidP="004B133B">
      <w:pPr>
        <w:pStyle w:val="NoSpacing"/>
        <w:rPr>
          <w:rFonts w:ascii="Cambria" w:hAnsi="Cambria"/>
          <w:sz w:val="24"/>
          <w:szCs w:val="24"/>
        </w:rPr>
      </w:pPr>
      <w:r w:rsidRPr="006B5F9C">
        <w:rPr>
          <w:rFonts w:ascii="Cambria" w:hAnsi="Cambria"/>
          <w:b/>
          <w:sz w:val="24"/>
          <w:szCs w:val="24"/>
        </w:rPr>
        <w:t>A:</w:t>
      </w:r>
      <w:r w:rsidRPr="006B5F9C">
        <w:rPr>
          <w:rFonts w:ascii="Cambria" w:hAnsi="Cambria"/>
          <w:sz w:val="24"/>
          <w:szCs w:val="24"/>
        </w:rPr>
        <w:t xml:space="preserve"> Please call if you are experiencing any of the following:  temperature &gt; 101.5 </w:t>
      </w:r>
      <w:proofErr w:type="spellStart"/>
      <w:r w:rsidRPr="006B5F9C">
        <w:rPr>
          <w:rFonts w:ascii="Cambria" w:hAnsi="Cambria"/>
          <w:sz w:val="24"/>
          <w:szCs w:val="24"/>
          <w:vertAlign w:val="superscript"/>
        </w:rPr>
        <w:t>o</w:t>
      </w:r>
      <w:r w:rsidRPr="006B5F9C">
        <w:rPr>
          <w:rFonts w:ascii="Cambria" w:hAnsi="Cambria"/>
          <w:sz w:val="24"/>
          <w:szCs w:val="24"/>
        </w:rPr>
        <w:t>F</w:t>
      </w:r>
      <w:proofErr w:type="spellEnd"/>
      <w:r w:rsidRPr="006B5F9C">
        <w:rPr>
          <w:rFonts w:ascii="Cambria" w:hAnsi="Cambria"/>
          <w:sz w:val="24"/>
          <w:szCs w:val="24"/>
        </w:rPr>
        <w:t xml:space="preserve">, redness, warmth, significant drainage of pus or blood, shortness of breath, chest pain, calf pain, dizziness, fainting, blurry/double vision, pain not adequately controlled with pain medication, severe headache, severe diarrhea.  </w:t>
      </w:r>
    </w:p>
    <w:p w14:paraId="1F9E8B88" w14:textId="77777777" w:rsidR="004B133B" w:rsidRPr="006B5F9C" w:rsidRDefault="004B133B" w:rsidP="004B133B">
      <w:pPr>
        <w:pStyle w:val="NoSpacing"/>
        <w:rPr>
          <w:rFonts w:ascii="Cambria" w:hAnsi="Cambria"/>
          <w:sz w:val="24"/>
          <w:szCs w:val="24"/>
        </w:rPr>
      </w:pPr>
    </w:p>
    <w:p w14:paraId="205B9130" w14:textId="77777777" w:rsidR="004B133B" w:rsidRPr="006B5F9C" w:rsidRDefault="004B133B" w:rsidP="004B133B">
      <w:pPr>
        <w:pStyle w:val="NoSpacing"/>
        <w:rPr>
          <w:rFonts w:ascii="Cambria" w:hAnsi="Cambria"/>
          <w:b/>
          <w:sz w:val="24"/>
          <w:szCs w:val="24"/>
        </w:rPr>
      </w:pPr>
      <w:r w:rsidRPr="006B5F9C">
        <w:rPr>
          <w:rFonts w:ascii="Cambria" w:hAnsi="Cambria"/>
          <w:b/>
          <w:sz w:val="24"/>
          <w:szCs w:val="24"/>
        </w:rPr>
        <w:t>Q: What are warning signs to look out for after hand surgery?</w:t>
      </w:r>
    </w:p>
    <w:p w14:paraId="73DD9B6D" w14:textId="77777777" w:rsidR="004B133B" w:rsidRPr="006B5F9C" w:rsidRDefault="004B133B" w:rsidP="004B133B">
      <w:pPr>
        <w:pStyle w:val="NoSpacing"/>
        <w:rPr>
          <w:rFonts w:ascii="Cambria" w:hAnsi="Cambria"/>
          <w:sz w:val="24"/>
          <w:szCs w:val="24"/>
        </w:rPr>
      </w:pPr>
      <w:r w:rsidRPr="006B5F9C">
        <w:rPr>
          <w:rFonts w:ascii="Cambria" w:hAnsi="Cambria"/>
          <w:b/>
          <w:sz w:val="24"/>
          <w:szCs w:val="24"/>
        </w:rPr>
        <w:t>A:</w:t>
      </w:r>
      <w:r w:rsidRPr="006B5F9C">
        <w:rPr>
          <w:rFonts w:ascii="Cambria" w:hAnsi="Cambria"/>
          <w:sz w:val="24"/>
          <w:szCs w:val="24"/>
        </w:rPr>
        <w:t xml:space="preserve"> increased swelling or pain that isn’t improved with ice, elevation,</w:t>
      </w:r>
      <w:r w:rsidR="00DB392F" w:rsidRPr="006B5F9C">
        <w:rPr>
          <w:rFonts w:ascii="Cambria" w:hAnsi="Cambria"/>
          <w:sz w:val="24"/>
          <w:szCs w:val="24"/>
        </w:rPr>
        <w:t xml:space="preserve"> and</w:t>
      </w:r>
      <w:r w:rsidRPr="006B5F9C">
        <w:rPr>
          <w:rFonts w:ascii="Cambria" w:hAnsi="Cambria"/>
          <w:sz w:val="24"/>
          <w:szCs w:val="24"/>
        </w:rPr>
        <w:t xml:space="preserve"> pain medication; </w:t>
      </w:r>
      <w:r w:rsidR="00DB392F" w:rsidRPr="006B5F9C">
        <w:rPr>
          <w:rFonts w:ascii="Cambria" w:hAnsi="Cambria"/>
          <w:sz w:val="24"/>
          <w:szCs w:val="24"/>
        </w:rPr>
        <w:t>purple or pale color of fingertips despite loosening an ace wrap; red streaks going up the arm; changes in sensation of the hand; excessive bleeding (bright red blood soaking the bandage).</w:t>
      </w:r>
    </w:p>
    <w:p w14:paraId="17A09F42" w14:textId="77777777" w:rsidR="003919F9" w:rsidRPr="006B5F9C" w:rsidRDefault="003919F9" w:rsidP="004B133B">
      <w:pPr>
        <w:pStyle w:val="NoSpacing"/>
        <w:rPr>
          <w:rFonts w:ascii="Cambria" w:hAnsi="Cambria"/>
          <w:sz w:val="24"/>
          <w:szCs w:val="24"/>
        </w:rPr>
      </w:pPr>
    </w:p>
    <w:p w14:paraId="080A67CB" w14:textId="77777777" w:rsidR="003919F9" w:rsidRPr="006B5F9C" w:rsidRDefault="003919F9" w:rsidP="004B133B">
      <w:pPr>
        <w:pStyle w:val="NoSpacing"/>
        <w:rPr>
          <w:rFonts w:ascii="Cambria" w:hAnsi="Cambria"/>
          <w:b/>
          <w:sz w:val="24"/>
          <w:szCs w:val="24"/>
        </w:rPr>
      </w:pPr>
      <w:r w:rsidRPr="006B5F9C">
        <w:rPr>
          <w:rFonts w:ascii="Cambria" w:hAnsi="Cambria"/>
          <w:b/>
          <w:sz w:val="24"/>
          <w:szCs w:val="24"/>
        </w:rPr>
        <w:t>Q:  Will I need hand therapy?</w:t>
      </w:r>
    </w:p>
    <w:p w14:paraId="123C8ECC" w14:textId="77777777" w:rsidR="003919F9" w:rsidRPr="006B5F9C" w:rsidRDefault="003919F9" w:rsidP="004B133B">
      <w:pPr>
        <w:pStyle w:val="NoSpacing"/>
        <w:rPr>
          <w:rFonts w:ascii="Cambria" w:hAnsi="Cambria"/>
          <w:sz w:val="24"/>
          <w:szCs w:val="24"/>
        </w:rPr>
      </w:pPr>
      <w:r w:rsidRPr="006B5F9C">
        <w:rPr>
          <w:rFonts w:ascii="Cambria" w:hAnsi="Cambria"/>
          <w:b/>
          <w:sz w:val="24"/>
          <w:szCs w:val="24"/>
        </w:rPr>
        <w:t>A:</w:t>
      </w:r>
      <w:r w:rsidRPr="006B5F9C">
        <w:rPr>
          <w:rFonts w:ascii="Cambria" w:hAnsi="Cambria"/>
          <w:sz w:val="24"/>
          <w:szCs w:val="24"/>
        </w:rPr>
        <w:t xml:space="preserve">  </w:t>
      </w:r>
      <w:r w:rsidR="00937893" w:rsidRPr="006B5F9C">
        <w:rPr>
          <w:rFonts w:ascii="Cambria" w:hAnsi="Cambria"/>
          <w:sz w:val="24"/>
          <w:szCs w:val="24"/>
        </w:rPr>
        <w:t xml:space="preserve">Most people do not need hand therapy after surgery unless the surgery is complex and a specific recovery protocol needs to be followed.  If you have an unexpected degree of stiffness, swelling, or hypersensitivity, hand therapy may be helpful.  </w:t>
      </w:r>
    </w:p>
    <w:p w14:paraId="383ED67E" w14:textId="77777777" w:rsidR="003919F9" w:rsidRPr="006B5F9C" w:rsidRDefault="003919F9" w:rsidP="004B133B">
      <w:pPr>
        <w:pStyle w:val="NoSpacing"/>
        <w:rPr>
          <w:rFonts w:ascii="Cambria" w:hAnsi="Cambria"/>
          <w:sz w:val="24"/>
          <w:szCs w:val="24"/>
        </w:rPr>
      </w:pPr>
    </w:p>
    <w:p w14:paraId="5DB763F5" w14:textId="77777777" w:rsidR="003919F9" w:rsidRPr="006B5F9C" w:rsidRDefault="003919F9" w:rsidP="004B133B">
      <w:pPr>
        <w:pStyle w:val="NoSpacing"/>
        <w:rPr>
          <w:rFonts w:ascii="Cambria" w:hAnsi="Cambria"/>
          <w:b/>
          <w:sz w:val="24"/>
          <w:szCs w:val="24"/>
        </w:rPr>
      </w:pPr>
      <w:r w:rsidRPr="006B5F9C">
        <w:rPr>
          <w:rFonts w:ascii="Cambria" w:hAnsi="Cambria"/>
          <w:b/>
          <w:sz w:val="24"/>
          <w:szCs w:val="24"/>
        </w:rPr>
        <w:t>Q:  When can I return to work?</w:t>
      </w:r>
    </w:p>
    <w:p w14:paraId="5F829315" w14:textId="77777777" w:rsidR="003919F9" w:rsidRPr="006B5F9C" w:rsidRDefault="003919F9" w:rsidP="004B133B">
      <w:pPr>
        <w:pStyle w:val="NoSpacing"/>
        <w:rPr>
          <w:rFonts w:ascii="Cambria" w:hAnsi="Cambria"/>
          <w:sz w:val="24"/>
          <w:szCs w:val="24"/>
        </w:rPr>
      </w:pPr>
      <w:r w:rsidRPr="006B5F9C">
        <w:rPr>
          <w:rFonts w:ascii="Cambria" w:hAnsi="Cambria"/>
          <w:b/>
          <w:sz w:val="24"/>
          <w:szCs w:val="24"/>
        </w:rPr>
        <w:t>A:</w:t>
      </w:r>
      <w:r w:rsidRPr="006B5F9C">
        <w:rPr>
          <w:rFonts w:ascii="Cambria" w:hAnsi="Cambria"/>
          <w:sz w:val="24"/>
          <w:szCs w:val="24"/>
        </w:rPr>
        <w:t xml:space="preserve">  </w:t>
      </w:r>
      <w:r w:rsidR="00937893" w:rsidRPr="006B5F9C">
        <w:rPr>
          <w:rFonts w:ascii="Cambria" w:hAnsi="Cambria"/>
          <w:sz w:val="24"/>
          <w:szCs w:val="24"/>
        </w:rPr>
        <w:t>This depends on the degree of complexity of your surgery and the demands of your job.  This should be discussed with your hand surgeon.</w:t>
      </w:r>
      <w:r w:rsidR="0057222E" w:rsidRPr="006B5F9C">
        <w:rPr>
          <w:rFonts w:ascii="Cambria" w:hAnsi="Cambria"/>
          <w:sz w:val="24"/>
          <w:szCs w:val="24"/>
        </w:rPr>
        <w:t xml:space="preserve"> For very simple procedures, 1-3 days off may be fine.  For complex reconstructive procedures, several weeks off of work and several months of not using the operated hand fully may be needed.  </w:t>
      </w:r>
    </w:p>
    <w:p w14:paraId="2F5167BE" w14:textId="77777777" w:rsidR="003919F9" w:rsidRPr="006B5F9C" w:rsidRDefault="003919F9" w:rsidP="004B133B">
      <w:pPr>
        <w:pStyle w:val="NoSpacing"/>
        <w:rPr>
          <w:rFonts w:ascii="Cambria" w:hAnsi="Cambria"/>
          <w:sz w:val="24"/>
          <w:szCs w:val="24"/>
        </w:rPr>
      </w:pPr>
    </w:p>
    <w:p w14:paraId="6105B911" w14:textId="77777777" w:rsidR="003919F9" w:rsidRPr="006B5F9C" w:rsidRDefault="003919F9" w:rsidP="004B133B">
      <w:pPr>
        <w:pStyle w:val="NoSpacing"/>
        <w:rPr>
          <w:rFonts w:ascii="Cambria" w:hAnsi="Cambria"/>
          <w:b/>
          <w:sz w:val="24"/>
          <w:szCs w:val="24"/>
        </w:rPr>
      </w:pPr>
      <w:r w:rsidRPr="006B5F9C">
        <w:rPr>
          <w:rFonts w:ascii="Cambria" w:hAnsi="Cambria"/>
          <w:b/>
          <w:sz w:val="24"/>
          <w:szCs w:val="24"/>
        </w:rPr>
        <w:t>Q: When can I resume exercise?</w:t>
      </w:r>
    </w:p>
    <w:p w14:paraId="3399A13C" w14:textId="77777777" w:rsidR="003919F9" w:rsidRPr="006B5F9C" w:rsidRDefault="003919F9" w:rsidP="004B133B">
      <w:pPr>
        <w:pStyle w:val="NoSpacing"/>
        <w:rPr>
          <w:rFonts w:ascii="Cambria" w:hAnsi="Cambria"/>
          <w:sz w:val="24"/>
          <w:szCs w:val="24"/>
        </w:rPr>
      </w:pPr>
      <w:r w:rsidRPr="006B5F9C">
        <w:rPr>
          <w:rFonts w:ascii="Cambria" w:hAnsi="Cambria"/>
          <w:b/>
          <w:sz w:val="24"/>
          <w:szCs w:val="24"/>
        </w:rPr>
        <w:t>A:</w:t>
      </w:r>
      <w:r w:rsidRPr="006B5F9C">
        <w:rPr>
          <w:rFonts w:ascii="Cambria" w:hAnsi="Cambria"/>
          <w:sz w:val="24"/>
          <w:szCs w:val="24"/>
        </w:rPr>
        <w:t xml:space="preserve"> </w:t>
      </w:r>
      <w:r w:rsidR="0039065E" w:rsidRPr="006B5F9C">
        <w:rPr>
          <w:rFonts w:ascii="Cambria" w:hAnsi="Cambria"/>
          <w:sz w:val="24"/>
          <w:szCs w:val="24"/>
        </w:rPr>
        <w:t xml:space="preserve"> Go for walks as soon as possible.  Be careful on uneven ground, and </w:t>
      </w:r>
      <w:r w:rsidR="00937893" w:rsidRPr="006B5F9C">
        <w:rPr>
          <w:rFonts w:ascii="Cambria" w:hAnsi="Cambria"/>
          <w:sz w:val="24"/>
          <w:szCs w:val="24"/>
        </w:rPr>
        <w:t>avoid</w:t>
      </w:r>
      <w:r w:rsidR="0039065E" w:rsidRPr="006B5F9C">
        <w:rPr>
          <w:rFonts w:ascii="Cambria" w:hAnsi="Cambria"/>
          <w:sz w:val="24"/>
          <w:szCs w:val="24"/>
        </w:rPr>
        <w:t xml:space="preserve"> walking </w:t>
      </w:r>
      <w:r w:rsidR="00937893" w:rsidRPr="006B5F9C">
        <w:rPr>
          <w:rFonts w:ascii="Cambria" w:hAnsi="Cambria"/>
          <w:sz w:val="24"/>
          <w:szCs w:val="24"/>
        </w:rPr>
        <w:t>a</w:t>
      </w:r>
      <w:r w:rsidR="0039065E" w:rsidRPr="006B5F9C">
        <w:rPr>
          <w:rFonts w:ascii="Cambria" w:hAnsi="Cambria"/>
          <w:sz w:val="24"/>
          <w:szCs w:val="24"/>
        </w:rPr>
        <w:t xml:space="preserve"> dog</w:t>
      </w:r>
      <w:r w:rsidR="00937893" w:rsidRPr="006B5F9C">
        <w:rPr>
          <w:rFonts w:ascii="Cambria" w:hAnsi="Cambria"/>
          <w:sz w:val="24"/>
          <w:szCs w:val="24"/>
        </w:rPr>
        <w:t xml:space="preserve"> or doing activities that put you at risk for falls</w:t>
      </w:r>
      <w:r w:rsidR="0039065E" w:rsidRPr="006B5F9C">
        <w:rPr>
          <w:rFonts w:ascii="Cambria" w:hAnsi="Cambria"/>
          <w:sz w:val="24"/>
          <w:szCs w:val="24"/>
        </w:rPr>
        <w:t>.  No heavy lifting</w:t>
      </w:r>
      <w:r w:rsidR="00937893" w:rsidRPr="006B5F9C">
        <w:rPr>
          <w:rFonts w:ascii="Cambria" w:hAnsi="Cambria"/>
          <w:sz w:val="24"/>
          <w:szCs w:val="24"/>
        </w:rPr>
        <w:t xml:space="preserve"> for 6-12 weeks after surgery depending on the surgery</w:t>
      </w:r>
      <w:r w:rsidR="0039065E" w:rsidRPr="006B5F9C">
        <w:rPr>
          <w:rFonts w:ascii="Cambria" w:hAnsi="Cambria"/>
          <w:sz w:val="24"/>
          <w:szCs w:val="24"/>
        </w:rPr>
        <w:t xml:space="preserve">.  Discuss </w:t>
      </w:r>
      <w:r w:rsidR="0057222E" w:rsidRPr="006B5F9C">
        <w:rPr>
          <w:rFonts w:ascii="Cambria" w:hAnsi="Cambria"/>
          <w:sz w:val="24"/>
          <w:szCs w:val="24"/>
        </w:rPr>
        <w:t xml:space="preserve">specific </w:t>
      </w:r>
      <w:r w:rsidR="0039065E" w:rsidRPr="006B5F9C">
        <w:rPr>
          <w:rFonts w:ascii="Cambria" w:hAnsi="Cambria"/>
          <w:sz w:val="24"/>
          <w:szCs w:val="24"/>
        </w:rPr>
        <w:t>limitations with your surgeon or hand therapist</w:t>
      </w:r>
      <w:r w:rsidR="0057222E" w:rsidRPr="006B5F9C">
        <w:rPr>
          <w:rFonts w:ascii="Cambria" w:hAnsi="Cambria"/>
          <w:sz w:val="24"/>
          <w:szCs w:val="24"/>
        </w:rPr>
        <w:t xml:space="preserve"> before surgery</w:t>
      </w:r>
      <w:r w:rsidR="0039065E" w:rsidRPr="006B5F9C">
        <w:rPr>
          <w:rFonts w:ascii="Cambria" w:hAnsi="Cambria"/>
          <w:sz w:val="24"/>
          <w:szCs w:val="24"/>
        </w:rPr>
        <w:t>.</w:t>
      </w:r>
      <w:r w:rsidRPr="006B5F9C">
        <w:rPr>
          <w:rFonts w:ascii="Cambria" w:hAnsi="Cambria"/>
          <w:sz w:val="24"/>
          <w:szCs w:val="24"/>
        </w:rPr>
        <w:t xml:space="preserve"> </w:t>
      </w:r>
    </w:p>
    <w:p w14:paraId="27CB4F65" w14:textId="77777777" w:rsidR="003919F9" w:rsidRPr="006B5F9C" w:rsidRDefault="003919F9" w:rsidP="004B133B">
      <w:pPr>
        <w:pStyle w:val="NoSpacing"/>
        <w:rPr>
          <w:rFonts w:ascii="Cambria" w:hAnsi="Cambria"/>
          <w:sz w:val="24"/>
          <w:szCs w:val="24"/>
        </w:rPr>
      </w:pPr>
    </w:p>
    <w:p w14:paraId="3DB18BF1" w14:textId="77777777" w:rsidR="003919F9" w:rsidRPr="006B5F9C" w:rsidRDefault="003919F9" w:rsidP="004B133B">
      <w:pPr>
        <w:pStyle w:val="NoSpacing"/>
        <w:rPr>
          <w:rFonts w:ascii="Cambria" w:hAnsi="Cambria"/>
          <w:b/>
          <w:sz w:val="24"/>
          <w:szCs w:val="24"/>
        </w:rPr>
      </w:pPr>
      <w:r w:rsidRPr="006B5F9C">
        <w:rPr>
          <w:rFonts w:ascii="Cambria" w:hAnsi="Cambria"/>
          <w:b/>
          <w:sz w:val="24"/>
          <w:szCs w:val="24"/>
        </w:rPr>
        <w:t>Q:  Will my hand be normal after surgery?</w:t>
      </w:r>
    </w:p>
    <w:p w14:paraId="5F526382" w14:textId="77777777" w:rsidR="003919F9" w:rsidRPr="006B5F9C" w:rsidRDefault="003919F9" w:rsidP="004B133B">
      <w:pPr>
        <w:pStyle w:val="NoSpacing"/>
        <w:rPr>
          <w:rFonts w:ascii="Cambria" w:hAnsi="Cambria"/>
          <w:sz w:val="24"/>
          <w:szCs w:val="24"/>
        </w:rPr>
      </w:pPr>
      <w:r w:rsidRPr="006B5F9C">
        <w:rPr>
          <w:rFonts w:ascii="Cambria" w:hAnsi="Cambria"/>
          <w:b/>
          <w:sz w:val="24"/>
          <w:szCs w:val="24"/>
        </w:rPr>
        <w:lastRenderedPageBreak/>
        <w:t>A:</w:t>
      </w:r>
      <w:r w:rsidRPr="006B5F9C">
        <w:rPr>
          <w:rFonts w:ascii="Cambria" w:hAnsi="Cambria"/>
          <w:sz w:val="24"/>
          <w:szCs w:val="24"/>
        </w:rPr>
        <w:t xml:space="preserve">  </w:t>
      </w:r>
      <w:r w:rsidR="006204BB" w:rsidRPr="006B5F9C">
        <w:rPr>
          <w:rFonts w:ascii="Cambria" w:hAnsi="Cambria"/>
          <w:sz w:val="24"/>
          <w:szCs w:val="24"/>
        </w:rPr>
        <w:t xml:space="preserve">There are no guarantees associated with surgery.  We attempt to provide the best quality care to improve your situation.  No surgery is perfect. </w:t>
      </w:r>
      <w:r w:rsidR="0057222E" w:rsidRPr="006B5F9C">
        <w:rPr>
          <w:rFonts w:ascii="Cambria" w:hAnsi="Cambria"/>
          <w:sz w:val="24"/>
          <w:szCs w:val="24"/>
        </w:rPr>
        <w:t xml:space="preserve">Function of the hand depends on the injury and/or type of surgery.  </w:t>
      </w:r>
    </w:p>
    <w:p w14:paraId="76C04C96" w14:textId="77777777" w:rsidR="00DB392F" w:rsidRPr="006B5F9C" w:rsidRDefault="00DB392F" w:rsidP="004B133B">
      <w:pPr>
        <w:pStyle w:val="NoSpacing"/>
        <w:rPr>
          <w:rFonts w:ascii="Cambria" w:hAnsi="Cambria"/>
          <w:sz w:val="24"/>
          <w:szCs w:val="24"/>
        </w:rPr>
      </w:pPr>
    </w:p>
    <w:p w14:paraId="4A4718F1" w14:textId="77777777" w:rsidR="003919F9" w:rsidRPr="006B5F9C" w:rsidRDefault="003919F9" w:rsidP="004B133B">
      <w:pPr>
        <w:pStyle w:val="NoSpacing"/>
        <w:rPr>
          <w:rFonts w:ascii="Cambria" w:hAnsi="Cambria"/>
          <w:b/>
          <w:sz w:val="24"/>
          <w:szCs w:val="24"/>
        </w:rPr>
      </w:pPr>
      <w:r w:rsidRPr="006B5F9C">
        <w:rPr>
          <w:rFonts w:ascii="Cambria" w:hAnsi="Cambria"/>
          <w:b/>
          <w:sz w:val="24"/>
          <w:szCs w:val="24"/>
        </w:rPr>
        <w:t>Q:  What can I do to get the best result possible?</w:t>
      </w:r>
    </w:p>
    <w:p w14:paraId="2494B888" w14:textId="77777777" w:rsidR="003919F9" w:rsidRPr="006B5F9C" w:rsidRDefault="003919F9" w:rsidP="004B133B">
      <w:pPr>
        <w:pStyle w:val="NoSpacing"/>
        <w:rPr>
          <w:rFonts w:ascii="Cambria" w:hAnsi="Cambria"/>
          <w:sz w:val="24"/>
          <w:szCs w:val="24"/>
        </w:rPr>
      </w:pPr>
      <w:r w:rsidRPr="006B5F9C">
        <w:rPr>
          <w:rFonts w:ascii="Cambria" w:hAnsi="Cambria"/>
          <w:b/>
          <w:sz w:val="24"/>
          <w:szCs w:val="24"/>
        </w:rPr>
        <w:t>A:</w:t>
      </w:r>
      <w:r w:rsidRPr="006B5F9C">
        <w:rPr>
          <w:rFonts w:ascii="Cambria" w:hAnsi="Cambria"/>
          <w:sz w:val="24"/>
          <w:szCs w:val="24"/>
        </w:rPr>
        <w:t xml:space="preserve">  </w:t>
      </w:r>
      <w:r w:rsidR="0039065E" w:rsidRPr="006B5F9C">
        <w:rPr>
          <w:rFonts w:ascii="Cambria" w:hAnsi="Cambria"/>
          <w:sz w:val="24"/>
          <w:szCs w:val="24"/>
        </w:rPr>
        <w:t>Get plenty of rest, do not smoke, do not drink alcohol, do not drive a car</w:t>
      </w:r>
      <w:r w:rsidR="0003287F" w:rsidRPr="006B5F9C">
        <w:rPr>
          <w:rFonts w:ascii="Cambria" w:hAnsi="Cambria"/>
          <w:sz w:val="24"/>
          <w:szCs w:val="24"/>
        </w:rPr>
        <w:t xml:space="preserve"> until your hand is functioning as normally as possible</w:t>
      </w:r>
      <w:r w:rsidR="0039065E" w:rsidRPr="006B5F9C">
        <w:rPr>
          <w:rFonts w:ascii="Cambria" w:hAnsi="Cambria"/>
          <w:sz w:val="24"/>
          <w:szCs w:val="24"/>
        </w:rPr>
        <w:t xml:space="preserve">, eat a balanced diet (avoid processed or fast food, eat vegetables and fruit, avoid soda), follow your </w:t>
      </w:r>
      <w:r w:rsidR="0057222E" w:rsidRPr="006B5F9C">
        <w:rPr>
          <w:rFonts w:ascii="Cambria" w:hAnsi="Cambria"/>
          <w:sz w:val="24"/>
          <w:szCs w:val="24"/>
        </w:rPr>
        <w:t xml:space="preserve">surgeon’s and/or </w:t>
      </w:r>
      <w:r w:rsidR="0039065E" w:rsidRPr="006B5F9C">
        <w:rPr>
          <w:rFonts w:ascii="Cambria" w:hAnsi="Cambria"/>
          <w:sz w:val="24"/>
          <w:szCs w:val="24"/>
        </w:rPr>
        <w:t>hand therapist’s instructions.</w:t>
      </w:r>
    </w:p>
    <w:p w14:paraId="78781138" w14:textId="77777777" w:rsidR="003919F9" w:rsidRPr="006B5F9C" w:rsidRDefault="003919F9" w:rsidP="004B133B">
      <w:pPr>
        <w:pStyle w:val="NoSpacing"/>
        <w:rPr>
          <w:rFonts w:ascii="Cambria" w:hAnsi="Cambria"/>
          <w:sz w:val="24"/>
          <w:szCs w:val="24"/>
        </w:rPr>
      </w:pPr>
    </w:p>
    <w:p w14:paraId="31398D0D" w14:textId="77777777" w:rsidR="003919F9" w:rsidRPr="006B5F9C" w:rsidRDefault="0039065E" w:rsidP="004B133B">
      <w:pPr>
        <w:pStyle w:val="NoSpacing"/>
        <w:rPr>
          <w:rFonts w:ascii="Cambria" w:hAnsi="Cambria"/>
          <w:b/>
          <w:sz w:val="24"/>
          <w:szCs w:val="24"/>
        </w:rPr>
      </w:pPr>
      <w:r w:rsidRPr="006B5F9C">
        <w:rPr>
          <w:rFonts w:ascii="Cambria" w:hAnsi="Cambria"/>
          <w:b/>
          <w:sz w:val="24"/>
          <w:szCs w:val="24"/>
        </w:rPr>
        <w:t xml:space="preserve">Q:  What are </w:t>
      </w:r>
      <w:r w:rsidR="0003287F" w:rsidRPr="006B5F9C">
        <w:rPr>
          <w:rFonts w:ascii="Cambria" w:hAnsi="Cambria"/>
          <w:b/>
          <w:sz w:val="24"/>
          <w:szCs w:val="24"/>
        </w:rPr>
        <w:t xml:space="preserve">potential </w:t>
      </w:r>
      <w:r w:rsidRPr="006B5F9C">
        <w:rPr>
          <w:rFonts w:ascii="Cambria" w:hAnsi="Cambria"/>
          <w:b/>
          <w:sz w:val="24"/>
          <w:szCs w:val="24"/>
        </w:rPr>
        <w:t>side effects of surgery?</w:t>
      </w:r>
    </w:p>
    <w:p w14:paraId="07E5015F" w14:textId="77777777" w:rsidR="0039065E" w:rsidRPr="006B5F9C" w:rsidRDefault="0039065E" w:rsidP="004B133B">
      <w:pPr>
        <w:pStyle w:val="NoSpacing"/>
        <w:rPr>
          <w:rFonts w:ascii="Cambria" w:hAnsi="Cambria"/>
          <w:sz w:val="24"/>
          <w:szCs w:val="24"/>
        </w:rPr>
      </w:pPr>
      <w:r w:rsidRPr="006B5F9C">
        <w:rPr>
          <w:rFonts w:ascii="Cambria" w:hAnsi="Cambria"/>
          <w:b/>
          <w:sz w:val="24"/>
          <w:szCs w:val="24"/>
        </w:rPr>
        <w:t>A:</w:t>
      </w:r>
      <w:r w:rsidRPr="006B5F9C">
        <w:rPr>
          <w:rFonts w:ascii="Cambria" w:hAnsi="Cambria"/>
          <w:sz w:val="24"/>
          <w:szCs w:val="24"/>
        </w:rPr>
        <w:t xml:space="preserve">  Stiffness, swelling, scarring, numbness along the incision line, </w:t>
      </w:r>
      <w:r w:rsidR="0057222E" w:rsidRPr="006B5F9C">
        <w:rPr>
          <w:rFonts w:ascii="Cambria" w:hAnsi="Cambria"/>
          <w:sz w:val="24"/>
          <w:szCs w:val="24"/>
        </w:rPr>
        <w:t xml:space="preserve">increased pain, </w:t>
      </w:r>
      <w:r w:rsidRPr="006B5F9C">
        <w:rPr>
          <w:rFonts w:ascii="Cambria" w:hAnsi="Cambria"/>
          <w:sz w:val="24"/>
          <w:szCs w:val="24"/>
        </w:rPr>
        <w:t>hypersensitivity, infection, poor healing</w:t>
      </w:r>
      <w:r w:rsidR="0003287F" w:rsidRPr="006B5F9C">
        <w:rPr>
          <w:rFonts w:ascii="Cambria" w:hAnsi="Cambria"/>
          <w:sz w:val="24"/>
          <w:szCs w:val="24"/>
        </w:rPr>
        <w:t>, and cold intolerance are all possible.</w:t>
      </w:r>
    </w:p>
    <w:p w14:paraId="77723E39" w14:textId="77777777" w:rsidR="00DB392F" w:rsidRPr="006B5F9C" w:rsidRDefault="00DB392F" w:rsidP="004B133B">
      <w:pPr>
        <w:pStyle w:val="NoSpacing"/>
        <w:rPr>
          <w:rFonts w:ascii="Cambria" w:hAnsi="Cambria"/>
          <w:sz w:val="24"/>
          <w:szCs w:val="24"/>
        </w:rPr>
      </w:pPr>
    </w:p>
    <w:p w14:paraId="74CA110E" w14:textId="77777777" w:rsidR="00DB392F" w:rsidRPr="006B5F9C" w:rsidRDefault="00DB392F" w:rsidP="00DB392F">
      <w:pPr>
        <w:spacing w:before="120" w:after="120" w:line="360" w:lineRule="atLeast"/>
        <w:rPr>
          <w:rFonts w:ascii="Cambria" w:eastAsia="Times New Roman" w:hAnsi="Cambria" w:cs="Times New Roman"/>
          <w:color w:val="1D1D1D"/>
          <w:sz w:val="24"/>
          <w:szCs w:val="24"/>
        </w:rPr>
      </w:pPr>
      <w:r w:rsidRPr="006B5F9C">
        <w:rPr>
          <w:rFonts w:ascii="Cambria" w:eastAsia="Times New Roman" w:hAnsi="Cambria" w:cs="Times New Roman"/>
          <w:b/>
          <w:bCs/>
          <w:color w:val="1D1D1D"/>
          <w:sz w:val="24"/>
          <w:szCs w:val="24"/>
        </w:rPr>
        <w:t xml:space="preserve">Call our office during office hours </w:t>
      </w:r>
      <w:r w:rsidRPr="006B5F9C">
        <w:rPr>
          <w:rFonts w:ascii="Cambria" w:eastAsia="Times New Roman" w:hAnsi="Cambria" w:cs="Times New Roman"/>
          <w:b/>
          <w:color w:val="1D1D1D"/>
          <w:sz w:val="24"/>
          <w:szCs w:val="24"/>
        </w:rPr>
        <w:t>for the following</w:t>
      </w:r>
      <w:r w:rsidRPr="006B5F9C">
        <w:rPr>
          <w:rFonts w:ascii="Cambria" w:eastAsia="Times New Roman" w:hAnsi="Cambria" w:cs="Times New Roman"/>
          <w:color w:val="1D1D1D"/>
          <w:sz w:val="24"/>
          <w:szCs w:val="24"/>
        </w:rPr>
        <w:t>: Questions about medications, clinic appointments, post-operative restrictions, other questions related to your hand.  Please avoid going to the Emergency Department for questions related to surgery without trying to contact us first.</w:t>
      </w:r>
    </w:p>
    <w:p w14:paraId="06FD4C23" w14:textId="77777777" w:rsidR="00DB392F" w:rsidRPr="006B5F9C" w:rsidRDefault="00DB392F" w:rsidP="00DB392F">
      <w:pPr>
        <w:spacing w:before="120" w:after="120" w:line="360" w:lineRule="atLeast"/>
        <w:rPr>
          <w:rFonts w:ascii="Cambria" w:eastAsia="Times New Roman" w:hAnsi="Cambria" w:cs="Times New Roman"/>
          <w:color w:val="1D1D1D"/>
          <w:sz w:val="24"/>
          <w:szCs w:val="24"/>
        </w:rPr>
      </w:pPr>
      <w:r w:rsidRPr="006B5F9C">
        <w:rPr>
          <w:rFonts w:ascii="Cambria" w:eastAsia="Times New Roman" w:hAnsi="Cambria" w:cs="Times New Roman"/>
          <w:b/>
          <w:bCs/>
          <w:color w:val="1D1D1D"/>
          <w:sz w:val="24"/>
          <w:szCs w:val="24"/>
        </w:rPr>
        <w:t xml:space="preserve">Call your primary care doctor: </w:t>
      </w:r>
      <w:r w:rsidRPr="006B5F9C">
        <w:rPr>
          <w:rFonts w:ascii="Cambria" w:eastAsia="Times New Roman" w:hAnsi="Cambria" w:cs="Times New Roman"/>
          <w:color w:val="1D1D1D"/>
          <w:sz w:val="24"/>
          <w:szCs w:val="24"/>
        </w:rPr>
        <w:t xml:space="preserve"> if any other medical condition you have seems to get worse in the period after surgery</w:t>
      </w:r>
    </w:p>
    <w:p w14:paraId="3E5E8C8B" w14:textId="77777777" w:rsidR="00DB392F" w:rsidRPr="006B5F9C" w:rsidRDefault="00DB392F" w:rsidP="00DB392F">
      <w:pPr>
        <w:spacing w:before="120" w:line="360" w:lineRule="atLeast"/>
        <w:rPr>
          <w:rFonts w:ascii="Cambria" w:eastAsia="Times New Roman" w:hAnsi="Cambria" w:cs="Times New Roman"/>
          <w:color w:val="1D1D1D"/>
          <w:sz w:val="24"/>
          <w:szCs w:val="24"/>
        </w:rPr>
      </w:pPr>
      <w:r w:rsidRPr="006B5F9C">
        <w:rPr>
          <w:rFonts w:ascii="Cambria" w:eastAsia="Times New Roman" w:hAnsi="Cambria" w:cs="Times New Roman"/>
          <w:b/>
          <w:bCs/>
          <w:color w:val="1D1D1D"/>
          <w:sz w:val="24"/>
          <w:szCs w:val="24"/>
        </w:rPr>
        <w:t xml:space="preserve">Call 911 </w:t>
      </w:r>
      <w:r w:rsidRPr="006B5F9C">
        <w:rPr>
          <w:rFonts w:ascii="Cambria" w:eastAsia="Times New Roman" w:hAnsi="Cambria" w:cs="Times New Roman"/>
          <w:color w:val="1D1D1D"/>
          <w:sz w:val="24"/>
          <w:szCs w:val="24"/>
        </w:rPr>
        <w:t>– if you have a sudden crisis that has to do with anything other than your arm such as symptoms of a heart attack or other serious event</w:t>
      </w:r>
    </w:p>
    <w:p w14:paraId="4C428251" w14:textId="77777777" w:rsidR="00DB392F" w:rsidRPr="006B5F9C" w:rsidRDefault="00DB392F" w:rsidP="004B133B">
      <w:pPr>
        <w:pStyle w:val="NoSpacing"/>
        <w:rPr>
          <w:rFonts w:ascii="Cambria" w:hAnsi="Cambria"/>
          <w:sz w:val="24"/>
          <w:szCs w:val="24"/>
        </w:rPr>
      </w:pPr>
    </w:p>
    <w:sectPr w:rsidR="00DB392F" w:rsidRPr="006B5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86877"/>
    <w:multiLevelType w:val="hybridMultilevel"/>
    <w:tmpl w:val="D696CB6C"/>
    <w:lvl w:ilvl="0" w:tplc="2FA40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EF"/>
    <w:rsid w:val="0003287F"/>
    <w:rsid w:val="001A7CB5"/>
    <w:rsid w:val="001E0DEE"/>
    <w:rsid w:val="002B56EF"/>
    <w:rsid w:val="0039065E"/>
    <w:rsid w:val="003919F9"/>
    <w:rsid w:val="00463EDE"/>
    <w:rsid w:val="004B133B"/>
    <w:rsid w:val="005316F9"/>
    <w:rsid w:val="0057222E"/>
    <w:rsid w:val="006204BB"/>
    <w:rsid w:val="006B5F9C"/>
    <w:rsid w:val="007236D6"/>
    <w:rsid w:val="007D6987"/>
    <w:rsid w:val="00805B9E"/>
    <w:rsid w:val="00813CB5"/>
    <w:rsid w:val="00885282"/>
    <w:rsid w:val="008A0A56"/>
    <w:rsid w:val="00937893"/>
    <w:rsid w:val="00A76F05"/>
    <w:rsid w:val="00DB392F"/>
    <w:rsid w:val="00E2239F"/>
    <w:rsid w:val="00EA5C19"/>
    <w:rsid w:val="00F97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F0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56E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56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3407">
      <w:bodyDiv w:val="1"/>
      <w:marLeft w:val="0"/>
      <w:marRight w:val="0"/>
      <w:marTop w:val="0"/>
      <w:marBottom w:val="0"/>
      <w:divBdr>
        <w:top w:val="none" w:sz="0" w:space="0" w:color="auto"/>
        <w:left w:val="none" w:sz="0" w:space="0" w:color="auto"/>
        <w:bottom w:val="none" w:sz="0" w:space="0" w:color="auto"/>
        <w:right w:val="none" w:sz="0" w:space="0" w:color="auto"/>
      </w:divBdr>
      <w:divsChild>
        <w:div w:id="1003169064">
          <w:marLeft w:val="0"/>
          <w:marRight w:val="0"/>
          <w:marTop w:val="0"/>
          <w:marBottom w:val="0"/>
          <w:divBdr>
            <w:top w:val="none" w:sz="0" w:space="0" w:color="auto"/>
            <w:left w:val="none" w:sz="0" w:space="0" w:color="auto"/>
            <w:bottom w:val="none" w:sz="0" w:space="0" w:color="auto"/>
            <w:right w:val="none" w:sz="0" w:space="0" w:color="auto"/>
          </w:divBdr>
          <w:divsChild>
            <w:div w:id="1219635021">
              <w:marLeft w:val="0"/>
              <w:marRight w:val="0"/>
              <w:marTop w:val="0"/>
              <w:marBottom w:val="0"/>
              <w:divBdr>
                <w:top w:val="none" w:sz="0" w:space="0" w:color="auto"/>
                <w:left w:val="none" w:sz="0" w:space="0" w:color="auto"/>
                <w:bottom w:val="none" w:sz="0" w:space="0" w:color="auto"/>
                <w:right w:val="none" w:sz="0" w:space="0" w:color="auto"/>
              </w:divBdr>
              <w:divsChild>
                <w:div w:id="8479063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1082</Words>
  <Characters>6174</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Kalliainen, Loree Kathleen</dc:creator>
  <cp:keywords/>
  <dc:description/>
  <cp:lastModifiedBy>Cindy Wu</cp:lastModifiedBy>
  <cp:revision>3</cp:revision>
  <dcterms:created xsi:type="dcterms:W3CDTF">2017-08-16T20:15:00Z</dcterms:created>
  <dcterms:modified xsi:type="dcterms:W3CDTF">2017-08-18T00:07:00Z</dcterms:modified>
</cp:coreProperties>
</file>