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D6B1" w14:textId="40F1436F" w:rsidR="00246958" w:rsidRPr="00AA0234" w:rsidRDefault="00246958">
      <w:pPr>
        <w:rPr>
          <w:b/>
          <w:bCs/>
        </w:rPr>
      </w:pPr>
      <w:r w:rsidRPr="00AA0234">
        <w:rPr>
          <w:b/>
          <w:bCs/>
        </w:rPr>
        <w:t>12.6 Application Phase Meeting Minutes</w:t>
      </w:r>
    </w:p>
    <w:p w14:paraId="3E8350E8" w14:textId="1957BA17" w:rsidR="00246958" w:rsidRDefault="00246958">
      <w:r>
        <w:t>Student Representative Updates</w:t>
      </w:r>
      <w:r w:rsidR="00C451A8">
        <w:t xml:space="preserve"> (Diwash)</w:t>
      </w:r>
    </w:p>
    <w:p w14:paraId="060CA863" w14:textId="2E3AF2FE" w:rsidR="00C451A8" w:rsidRDefault="00C451A8" w:rsidP="00C451A8">
      <w:pPr>
        <w:pStyle w:val="ListParagraph"/>
        <w:numPr>
          <w:ilvl w:val="0"/>
          <w:numId w:val="1"/>
        </w:numPr>
      </w:pPr>
      <w:r>
        <w:t>Where students are at within clinical coursework: middle of third trimester!)</w:t>
      </w:r>
    </w:p>
    <w:p w14:paraId="0686CF19" w14:textId="2688CF2B" w:rsidR="00C451A8" w:rsidRDefault="00C451A8" w:rsidP="00246958">
      <w:pPr>
        <w:pStyle w:val="ListParagraph"/>
        <w:numPr>
          <w:ilvl w:val="0"/>
          <w:numId w:val="1"/>
        </w:numPr>
      </w:pPr>
      <w:r>
        <w:t>Scheduling Individualization Phase: currently in bulk add/drop period</w:t>
      </w:r>
    </w:p>
    <w:p w14:paraId="698076BE" w14:textId="51B5C95F" w:rsidR="00C451A8" w:rsidRDefault="00C451A8" w:rsidP="00246958">
      <w:pPr>
        <w:pStyle w:val="ListParagraph"/>
        <w:numPr>
          <w:ilvl w:val="0"/>
          <w:numId w:val="1"/>
        </w:numPr>
      </w:pPr>
      <w:r>
        <w:t>Will cancel 12/17 App Phase Class Meeting for mental health/wellness</w:t>
      </w:r>
    </w:p>
    <w:p w14:paraId="1E22649D" w14:textId="69844BB5" w:rsidR="00C451A8" w:rsidRDefault="00C451A8" w:rsidP="00C451A8">
      <w:r>
        <w:t>Staffing Update</w:t>
      </w:r>
    </w:p>
    <w:p w14:paraId="62FA4A6C" w14:textId="149AA0DF" w:rsidR="00C451A8" w:rsidRDefault="00660EA1" w:rsidP="00C451A8">
      <w:pPr>
        <w:pStyle w:val="ListParagraph"/>
        <w:numPr>
          <w:ilvl w:val="0"/>
          <w:numId w:val="2"/>
        </w:numPr>
      </w:pPr>
      <w:r>
        <w:t xml:space="preserve">Mary </w:t>
      </w:r>
      <w:r w:rsidR="00C451A8">
        <w:t>Hauser will be taking over as Sr. Director of Curricular Affairs</w:t>
      </w:r>
    </w:p>
    <w:p w14:paraId="792BC477" w14:textId="4897A458" w:rsidR="00C451A8" w:rsidRDefault="00C451A8" w:rsidP="00C451A8">
      <w:pPr>
        <w:pStyle w:val="ListParagraph"/>
        <w:numPr>
          <w:ilvl w:val="0"/>
          <w:numId w:val="2"/>
        </w:numPr>
      </w:pPr>
      <w:r>
        <w:t>Starts January</w:t>
      </w:r>
      <w:r w:rsidR="00660EA1">
        <w:t xml:space="preserve"> 3, 2022</w:t>
      </w:r>
    </w:p>
    <w:p w14:paraId="68CD3DA3" w14:textId="7C8897A9" w:rsidR="00660EA1" w:rsidRDefault="00660EA1" w:rsidP="00C451A8">
      <w:pPr>
        <w:pStyle w:val="ListParagraph"/>
        <w:numPr>
          <w:ilvl w:val="0"/>
          <w:numId w:val="2"/>
        </w:numPr>
      </w:pPr>
      <w:r>
        <w:t>Previously worked in K-12 consulting</w:t>
      </w:r>
    </w:p>
    <w:p w14:paraId="1F2F2A7A" w14:textId="22A9F239" w:rsidR="00660EA1" w:rsidRDefault="00660EA1" w:rsidP="00660EA1">
      <w:r>
        <w:t>Update on Step 1 Delays (Alice Chuang)</w:t>
      </w:r>
    </w:p>
    <w:p w14:paraId="6194CB02" w14:textId="262034A3" w:rsidR="00660EA1" w:rsidRDefault="00660EA1" w:rsidP="00660EA1">
      <w:pPr>
        <w:pStyle w:val="ListParagraph"/>
        <w:numPr>
          <w:ilvl w:val="0"/>
          <w:numId w:val="3"/>
        </w:numPr>
      </w:pPr>
      <w:r>
        <w:t xml:space="preserve">Step 1: Pass/Fail </w:t>
      </w:r>
      <w:proofErr w:type="gramStart"/>
      <w:r>
        <w:t>in</w:t>
      </w:r>
      <w:proofErr w:type="gramEnd"/>
      <w:r>
        <w:t xml:space="preserve"> January 26, 202</w:t>
      </w:r>
      <w:r w:rsidR="00B8461A">
        <w:t>2</w:t>
      </w:r>
      <w:r>
        <w:t>!</w:t>
      </w:r>
    </w:p>
    <w:p w14:paraId="791FE478" w14:textId="34880782" w:rsidR="00660EA1" w:rsidRDefault="00660EA1" w:rsidP="00660EA1">
      <w:pPr>
        <w:pStyle w:val="ListParagraph"/>
        <w:numPr>
          <w:ilvl w:val="0"/>
          <w:numId w:val="3"/>
        </w:numPr>
      </w:pPr>
      <w:r>
        <w:t>Student Affairs + OAE working w/ MS2’s to assess readiness for Step 1</w:t>
      </w:r>
    </w:p>
    <w:p w14:paraId="6CBE2CFA" w14:textId="2D6050E2" w:rsidR="00660EA1" w:rsidRDefault="00660EA1" w:rsidP="00660EA1">
      <w:pPr>
        <w:pStyle w:val="ListParagraph"/>
        <w:numPr>
          <w:ilvl w:val="0"/>
          <w:numId w:val="3"/>
        </w:numPr>
      </w:pPr>
      <w:r>
        <w:t>Have Step 1 Readiness Committee</w:t>
      </w:r>
    </w:p>
    <w:p w14:paraId="630BA7DF" w14:textId="4244B941" w:rsidR="00660EA1" w:rsidRDefault="00660EA1" w:rsidP="00660EA1">
      <w:pPr>
        <w:pStyle w:val="ListParagraph"/>
        <w:numPr>
          <w:ilvl w:val="1"/>
          <w:numId w:val="3"/>
        </w:numPr>
      </w:pPr>
      <w:r>
        <w:t>Will assess students who need extended study time and will keep course directors updated on students who will be starting “on time” versus taking extended time</w:t>
      </w:r>
    </w:p>
    <w:p w14:paraId="6183CF13" w14:textId="63B711DD" w:rsidR="00660EA1" w:rsidRDefault="00660EA1" w:rsidP="00660EA1">
      <w:pPr>
        <w:pStyle w:val="ListParagraph"/>
        <w:numPr>
          <w:ilvl w:val="0"/>
          <w:numId w:val="3"/>
        </w:numPr>
      </w:pPr>
      <w:r>
        <w:t>If you have a Step 1 score</w:t>
      </w:r>
      <w:r w:rsidR="00B8461A">
        <w:t xml:space="preserve"> (before January 26, 2022)</w:t>
      </w:r>
      <w:r>
        <w:t>, it will be reported on ERAS</w:t>
      </w:r>
    </w:p>
    <w:p w14:paraId="3B5E687A" w14:textId="312D53AE" w:rsidR="00B8461A" w:rsidRDefault="00B8461A" w:rsidP="00B8461A">
      <w:r>
        <w:t>Wellness Days for AY 22-23</w:t>
      </w:r>
    </w:p>
    <w:p w14:paraId="32F0139A" w14:textId="135411BE" w:rsidR="00B8461A" w:rsidRDefault="00B8461A" w:rsidP="00B8461A">
      <w:pPr>
        <w:pStyle w:val="ListParagraph"/>
        <w:numPr>
          <w:ilvl w:val="0"/>
          <w:numId w:val="4"/>
        </w:numPr>
      </w:pPr>
      <w:r>
        <w:t>Idea: incorporate wellness days into Application Phase courses</w:t>
      </w:r>
    </w:p>
    <w:p w14:paraId="1B396CD3" w14:textId="34598D3C" w:rsidR="00B8461A" w:rsidRDefault="00B8461A" w:rsidP="00B8461A">
      <w:pPr>
        <w:pStyle w:val="ListParagraph"/>
        <w:numPr>
          <w:ilvl w:val="0"/>
          <w:numId w:val="4"/>
        </w:numPr>
      </w:pPr>
      <w:r>
        <w:t>Group discussion, moderated by Dr. Pascarella</w:t>
      </w:r>
    </w:p>
    <w:sectPr w:rsidR="00B8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40A"/>
    <w:multiLevelType w:val="hybridMultilevel"/>
    <w:tmpl w:val="4CD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21E"/>
    <w:multiLevelType w:val="hybridMultilevel"/>
    <w:tmpl w:val="57E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BC6"/>
    <w:multiLevelType w:val="hybridMultilevel"/>
    <w:tmpl w:val="3BE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1278"/>
    <w:multiLevelType w:val="hybridMultilevel"/>
    <w:tmpl w:val="563E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8"/>
    <w:rsid w:val="002054F6"/>
    <w:rsid w:val="00246958"/>
    <w:rsid w:val="00660EA1"/>
    <w:rsid w:val="00AA0234"/>
    <w:rsid w:val="00B8461A"/>
    <w:rsid w:val="00C451A8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A446"/>
  <w15:chartTrackingRefBased/>
  <w15:docId w15:val="{0AA6F53E-C2F3-40A2-91AC-F40C6BD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9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4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Alicia Marie</dc:creator>
  <cp:keywords/>
  <dc:description/>
  <cp:lastModifiedBy>Anderson, Alicia Marie</cp:lastModifiedBy>
  <cp:revision>1</cp:revision>
  <dcterms:created xsi:type="dcterms:W3CDTF">2021-12-06T20:57:00Z</dcterms:created>
  <dcterms:modified xsi:type="dcterms:W3CDTF">2021-12-06T21:46:00Z</dcterms:modified>
</cp:coreProperties>
</file>